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A4" w:rsidRDefault="006903A4" w:rsidP="006903A4">
      <w:pPr>
        <w:jc w:val="center"/>
      </w:pPr>
      <w:r>
        <w:rPr>
          <w:noProof/>
        </w:rPr>
        <w:drawing>
          <wp:inline distT="0" distB="0" distL="0" distR="0">
            <wp:extent cx="5905500" cy="1574798"/>
            <wp:effectExtent l="19050" t="0" r="0" b="0"/>
            <wp:docPr id="1" name="Obraz 0" descr="1025x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x700p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069" cy="15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A4" w:rsidRDefault="006903A4"/>
    <w:p w:rsidR="006903A4" w:rsidRDefault="006903A4"/>
    <w:p w:rsidR="001C510E" w:rsidRDefault="00AB4649">
      <w:r>
        <w:t xml:space="preserve">Miejska Biblioteka Publiczna w Szczecinie zaprasza na czwartą edycję festiwalu literatury </w:t>
      </w:r>
      <w:proofErr w:type="spellStart"/>
      <w:r>
        <w:t>non-fictionOKOlice</w:t>
      </w:r>
      <w:proofErr w:type="spellEnd"/>
      <w:r>
        <w:t xml:space="preserve"> Literatury, który potrwa </w:t>
      </w:r>
      <w:r>
        <w:rPr>
          <w:b/>
        </w:rPr>
        <w:t>od 22 do 24 września 2022 roku</w:t>
      </w:r>
      <w:r>
        <w:t>. Tym razem hasłem przewodnim wydarzenia będą “Marginesy” w wielu aspektach życia społecznego.</w:t>
      </w:r>
    </w:p>
    <w:p w:rsidR="001C510E" w:rsidRDefault="001C510E"/>
    <w:p w:rsidR="001C510E" w:rsidRDefault="00AB4649">
      <w:r>
        <w:t xml:space="preserve">Do udziału zaprosiliśmy znanych i cenionych współczesnych twórców literatury non </w:t>
      </w:r>
      <w:proofErr w:type="spellStart"/>
      <w:r>
        <w:t>fiction</w:t>
      </w:r>
      <w:proofErr w:type="spellEnd"/>
      <w:r>
        <w:t>. W ramach festiwalu odbędą się spotkania autorskie, panele dyskusyjne, warsztaty dla młodzieży i dorosłych. debata oksfordzka, spacer miejski, koncert, projekcja filmu, akcja książkowa i wystawa.</w:t>
      </w:r>
    </w:p>
    <w:p w:rsidR="001C510E" w:rsidRDefault="001C510E"/>
    <w:p w:rsidR="001C510E" w:rsidRDefault="00AB4649">
      <w:r>
        <w:t>Festiwal obejmuje bloki tematyczne związane z różnym spojrzeniem na tytułowe marginesy - różne aspekty wykluczenia:</w:t>
      </w:r>
    </w:p>
    <w:p w:rsidR="001C510E" w:rsidRDefault="00AB4649">
      <w:pPr>
        <w:numPr>
          <w:ilvl w:val="0"/>
          <w:numId w:val="1"/>
        </w:numPr>
      </w:pPr>
      <w:r>
        <w:t>odmienność fizyczna powodem odrzucenia, przemocy i izolacji</w:t>
      </w:r>
    </w:p>
    <w:p w:rsidR="001C510E" w:rsidRDefault="00AB4649">
      <w:pPr>
        <w:numPr>
          <w:ilvl w:val="0"/>
          <w:numId w:val="1"/>
        </w:numPr>
      </w:pPr>
      <w:r>
        <w:t>bieda i nierówności społeczne</w:t>
      </w:r>
    </w:p>
    <w:p w:rsidR="001C510E" w:rsidRDefault="00AB4649">
      <w:pPr>
        <w:numPr>
          <w:ilvl w:val="0"/>
          <w:numId w:val="1"/>
        </w:numPr>
      </w:pPr>
      <w:r>
        <w:t xml:space="preserve">czas, w którym jesteśmy, np. czas wojny, determinuje naszą postawę </w:t>
      </w:r>
    </w:p>
    <w:p w:rsidR="001C510E" w:rsidRDefault="00AB4649">
      <w:pPr>
        <w:numPr>
          <w:ilvl w:val="0"/>
          <w:numId w:val="1"/>
        </w:numPr>
      </w:pPr>
      <w:r>
        <w:t>wykluczenie w przestrzeni</w:t>
      </w:r>
    </w:p>
    <w:p w:rsidR="001C510E" w:rsidRDefault="001C510E"/>
    <w:p w:rsidR="001C510E" w:rsidRDefault="00AB4649">
      <w:r>
        <w:t>Wydarzenia będą realizowane stacjonarnie. Wstęp wolny, jedynie na warsztaty obowiązują zapisy - rejestracja na stronie festiwalu www.okoliceliteratury.pl</w:t>
      </w:r>
    </w:p>
    <w:p w:rsidR="001C510E" w:rsidRDefault="001C510E"/>
    <w:p w:rsidR="001C510E" w:rsidRDefault="00AB4649">
      <w:pPr>
        <w:rPr>
          <w:b/>
        </w:rPr>
      </w:pPr>
      <w:r>
        <w:rPr>
          <w:b/>
        </w:rPr>
        <w:t>Wszystkie wydarzenia odbędą się w filii nr 7 (pl. Matki Teresy z Kalkuty 8).</w:t>
      </w:r>
    </w:p>
    <w:p w:rsidR="001C510E" w:rsidRDefault="00AB4649">
      <w:pPr>
        <w:rPr>
          <w:b/>
        </w:rPr>
      </w:pPr>
      <w:r>
        <w:rPr>
          <w:b/>
        </w:rPr>
        <w:t xml:space="preserve">Wystawa towarzysząca festiwalowi eksponowana będzie w filii nr 54 </w:t>
      </w:r>
      <w:proofErr w:type="spellStart"/>
      <w:r>
        <w:rPr>
          <w:b/>
        </w:rPr>
        <w:t>ProMedia</w:t>
      </w:r>
      <w:proofErr w:type="spellEnd"/>
      <w:r>
        <w:rPr>
          <w:b/>
        </w:rPr>
        <w:t xml:space="preserve"> (al. Wojska Polskiego 2).</w:t>
      </w:r>
    </w:p>
    <w:p w:rsidR="001C510E" w:rsidRDefault="001C510E"/>
    <w:p w:rsidR="001C510E" w:rsidRDefault="001C510E"/>
    <w:p w:rsidR="001C510E" w:rsidRDefault="00AB4649">
      <w:r>
        <w:t>PROGRAM FESTIWALU</w:t>
      </w:r>
    </w:p>
    <w:p w:rsidR="001C510E" w:rsidRDefault="001C510E"/>
    <w:p w:rsidR="001C510E" w:rsidRDefault="00AB4649">
      <w:pPr>
        <w:rPr>
          <w:b/>
        </w:rPr>
      </w:pPr>
      <w:r>
        <w:rPr>
          <w:b/>
        </w:rPr>
        <w:t>22 września (czwartek) LOS</w:t>
      </w:r>
    </w:p>
    <w:p w:rsidR="001C510E" w:rsidRDefault="001C510E"/>
    <w:p w:rsidR="001C510E" w:rsidRDefault="00AB4649">
      <w:r>
        <w:t>17:00</w:t>
      </w:r>
    </w:p>
    <w:p w:rsidR="001C510E" w:rsidRDefault="00AB4649">
      <w:r>
        <w:t xml:space="preserve">Spotkanie autorskie z Małgorzatą Gołotą i Filipem </w:t>
      </w:r>
      <w:proofErr w:type="spellStart"/>
      <w:r>
        <w:t>Skrońcem</w:t>
      </w:r>
      <w:proofErr w:type="spellEnd"/>
    </w:p>
    <w:p w:rsidR="001C510E" w:rsidRDefault="00AB4649">
      <w:r>
        <w:t xml:space="preserve">Prowadzenie: Krzysztof </w:t>
      </w:r>
      <w:proofErr w:type="spellStart"/>
      <w:r>
        <w:t>Lichtblau</w:t>
      </w:r>
      <w:proofErr w:type="spellEnd"/>
    </w:p>
    <w:p w:rsidR="001C510E" w:rsidRDefault="001C510E"/>
    <w:p w:rsidR="001C510E" w:rsidRDefault="00AB4649">
      <w:r>
        <w:t>19:00</w:t>
      </w:r>
    </w:p>
    <w:p w:rsidR="001C510E" w:rsidRDefault="00AB4649">
      <w:r>
        <w:t>Panel dyskusyjny o biedzie i nierównościach społecznych z udziałem Beaty Szady i Wojciecha Tochmana</w:t>
      </w:r>
    </w:p>
    <w:p w:rsidR="001C510E" w:rsidRDefault="00AB4649">
      <w:r>
        <w:t>Prowadzenie: Aleksandra Łukaszewicz</w:t>
      </w:r>
    </w:p>
    <w:p w:rsidR="001C510E" w:rsidRDefault="001C510E"/>
    <w:p w:rsidR="001C510E" w:rsidRDefault="00AB4649">
      <w:pPr>
        <w:rPr>
          <w:b/>
        </w:rPr>
      </w:pPr>
      <w:r>
        <w:rPr>
          <w:b/>
        </w:rPr>
        <w:lastRenderedPageBreak/>
        <w:t>23 września (piątek) CZAS</w:t>
      </w:r>
    </w:p>
    <w:p w:rsidR="001C510E" w:rsidRDefault="001C510E">
      <w:pPr>
        <w:rPr>
          <w:b/>
        </w:rPr>
      </w:pPr>
    </w:p>
    <w:p w:rsidR="001C510E" w:rsidRDefault="00AB4649">
      <w:r>
        <w:t>12:00</w:t>
      </w:r>
    </w:p>
    <w:p w:rsidR="001C510E" w:rsidRDefault="00AB4649">
      <w:r>
        <w:t>Debata oksfordzka dla młodzieży “Znaleźć się na marginesie, wybór czy konieczność?”</w:t>
      </w:r>
    </w:p>
    <w:p w:rsidR="001C510E" w:rsidRDefault="00AB4649">
      <w:r>
        <w:t xml:space="preserve">Prowadzenie: Paweł </w:t>
      </w:r>
      <w:proofErr w:type="spellStart"/>
      <w:r>
        <w:t>Kołodziński</w:t>
      </w:r>
      <w:proofErr w:type="spellEnd"/>
      <w:r>
        <w:t xml:space="preserve"> i Hubert Możdżeń [Generator Myśli Humanistycznej]</w:t>
      </w:r>
    </w:p>
    <w:p w:rsidR="001C510E" w:rsidRDefault="001C510E"/>
    <w:p w:rsidR="001C510E" w:rsidRDefault="00AB4649">
      <w:r>
        <w:t>17:00</w:t>
      </w:r>
    </w:p>
    <w:p w:rsidR="001C510E" w:rsidRDefault="00AB4649">
      <w:r>
        <w:t xml:space="preserve">Panel dyskusyjny o człowieku w obliczu wojny z udziałem Pawła Smoleńskiego i </w:t>
      </w:r>
      <w:proofErr w:type="spellStart"/>
      <w:r>
        <w:t>MarcinaMamonia</w:t>
      </w:r>
      <w:proofErr w:type="spellEnd"/>
    </w:p>
    <w:p w:rsidR="001C510E" w:rsidRDefault="00AB4649">
      <w:r>
        <w:t>Prowadzenie: Agata Rokicka</w:t>
      </w:r>
    </w:p>
    <w:p w:rsidR="001C510E" w:rsidRDefault="001C510E"/>
    <w:p w:rsidR="001C510E" w:rsidRDefault="00AB4649">
      <w:r>
        <w:t>19:00</w:t>
      </w:r>
    </w:p>
    <w:p w:rsidR="001C510E" w:rsidRDefault="00AB4649">
      <w:pPr>
        <w:rPr>
          <w:shd w:val="clear" w:color="auto" w:fill="FFF2CC"/>
        </w:rPr>
      </w:pPr>
      <w:r>
        <w:t>Projekcja filmu  “</w:t>
      </w:r>
      <w:proofErr w:type="spellStart"/>
      <w:r>
        <w:t>Popytka</w:t>
      </w:r>
      <w:proofErr w:type="spellEnd"/>
      <w:r>
        <w:t xml:space="preserve">. Ukryty wymiar” (30 min.) i panel dyskusyjny z udziałem Mariny </w:t>
      </w:r>
      <w:proofErr w:type="spellStart"/>
      <w:r>
        <w:t>Hulii</w:t>
      </w:r>
      <w:proofErr w:type="spellEnd"/>
      <w:r>
        <w:t xml:space="preserve">, Madiny </w:t>
      </w:r>
      <w:proofErr w:type="spellStart"/>
      <w:r>
        <w:t>Mazalievy</w:t>
      </w:r>
      <w:proofErr w:type="spellEnd"/>
      <w:r>
        <w:t xml:space="preserve">, Weroniki </w:t>
      </w:r>
      <w:proofErr w:type="spellStart"/>
      <w:r>
        <w:t>Fibich</w:t>
      </w:r>
      <w:proofErr w:type="spellEnd"/>
      <w:r>
        <w:t xml:space="preserve"> i Adama Ptaszyńskiego wokół Dzieci i Mam z  Dworca Brześć </w:t>
      </w:r>
    </w:p>
    <w:p w:rsidR="001C510E" w:rsidRDefault="001C510E">
      <w:pPr>
        <w:rPr>
          <w:b/>
        </w:rPr>
      </w:pPr>
    </w:p>
    <w:p w:rsidR="001C510E" w:rsidRDefault="00AB4649">
      <w:pPr>
        <w:rPr>
          <w:b/>
        </w:rPr>
      </w:pPr>
      <w:r>
        <w:rPr>
          <w:b/>
        </w:rPr>
        <w:t>24 września (sobota) PRZESTRZEŃ</w:t>
      </w:r>
    </w:p>
    <w:p w:rsidR="001C510E" w:rsidRDefault="001C510E">
      <w:pPr>
        <w:rPr>
          <w:b/>
        </w:rPr>
      </w:pPr>
    </w:p>
    <w:p w:rsidR="001C510E" w:rsidRDefault="00AB4649">
      <w:r>
        <w:t>12:00</w:t>
      </w:r>
    </w:p>
    <w:p w:rsidR="001C510E" w:rsidRDefault="00AB4649">
      <w:r>
        <w:t>Warsztaty pisania reportażu z Olą Synowiec "Jak pisać o świecie? Etyczne opowiadanie o krajach globalnego Południa"</w:t>
      </w:r>
    </w:p>
    <w:p w:rsidR="001C510E" w:rsidRDefault="00AB4649">
      <w:pPr>
        <w:widowControl w:val="0"/>
        <w:spacing w:line="240" w:lineRule="auto"/>
      </w:pPr>
      <w:r>
        <w:t xml:space="preserve"> (dla młodzieży i dorosłych - obowiązują zapisy)</w:t>
      </w:r>
    </w:p>
    <w:p w:rsidR="001C510E" w:rsidRDefault="00AB4649">
      <w:r>
        <w:t>*sala spotkań w filii nr 7 (II piętro)</w:t>
      </w:r>
    </w:p>
    <w:p w:rsidR="001C510E" w:rsidRDefault="001C510E"/>
    <w:p w:rsidR="001C510E" w:rsidRDefault="00AB4649">
      <w:r>
        <w:t>12:00</w:t>
      </w:r>
    </w:p>
    <w:p w:rsidR="001C510E" w:rsidRDefault="00AB4649">
      <w:r>
        <w:t xml:space="preserve">Warsztaty międzykulturowe polsko-ukraińskie “Obce smaki” </w:t>
      </w:r>
    </w:p>
    <w:p w:rsidR="001C510E" w:rsidRDefault="00AB4649">
      <w:r>
        <w:t xml:space="preserve">Prowadzenie: Weronika </w:t>
      </w:r>
      <w:proofErr w:type="spellStart"/>
      <w:r>
        <w:t>Fibich</w:t>
      </w:r>
      <w:proofErr w:type="spellEnd"/>
      <w:r>
        <w:t xml:space="preserve"> i </w:t>
      </w:r>
      <w:proofErr w:type="spellStart"/>
      <w:r>
        <w:t>OlesjaNezhywa</w:t>
      </w:r>
      <w:proofErr w:type="spellEnd"/>
    </w:p>
    <w:p w:rsidR="001C510E" w:rsidRDefault="00AB4649">
      <w:r>
        <w:t>(dla młodzieży i dorosłych - obowiązują zapisy)</w:t>
      </w:r>
    </w:p>
    <w:p w:rsidR="001C510E" w:rsidRDefault="00AB4649">
      <w:r>
        <w:t>*sala kameralna w filii nr 7 (parter)</w:t>
      </w:r>
    </w:p>
    <w:p w:rsidR="001C510E" w:rsidRDefault="001C510E"/>
    <w:p w:rsidR="00AB4649" w:rsidRDefault="00AB4649" w:rsidP="00AB4649">
      <w:r>
        <w:t>12:00</w:t>
      </w:r>
    </w:p>
    <w:p w:rsidR="00AB4649" w:rsidRDefault="00AB4649" w:rsidP="00AB4649">
      <w:r>
        <w:t>Spacer miejski z Maciejem Kowalewskim</w:t>
      </w:r>
    </w:p>
    <w:p w:rsidR="00AB4649" w:rsidRDefault="00AB4649" w:rsidP="00AB4649">
      <w:r>
        <w:t>*start przed budynkiem filii nr 7</w:t>
      </w:r>
    </w:p>
    <w:p w:rsidR="00AB4649" w:rsidRDefault="00AB4649"/>
    <w:p w:rsidR="001C510E" w:rsidRDefault="00AB4649">
      <w:r>
        <w:t>14:00</w:t>
      </w:r>
    </w:p>
    <w:p w:rsidR="001C510E" w:rsidRDefault="00AB4649">
      <w:r>
        <w:t xml:space="preserve">Prelekcja Oli Synowiec i Arkadiusza </w:t>
      </w:r>
      <w:proofErr w:type="spellStart"/>
      <w:r>
        <w:t>Winiatorskiego</w:t>
      </w:r>
      <w:proofErr w:type="spellEnd"/>
    </w:p>
    <w:p w:rsidR="001C510E" w:rsidRDefault="001C510E"/>
    <w:p w:rsidR="001C510E" w:rsidRDefault="00AB4649">
      <w:r>
        <w:t>16:00</w:t>
      </w:r>
    </w:p>
    <w:p w:rsidR="001C510E" w:rsidRDefault="00AB4649">
      <w:r>
        <w:t xml:space="preserve">Spotkanie autorskie z Olgą </w:t>
      </w:r>
      <w:proofErr w:type="spellStart"/>
      <w:r>
        <w:t>Gitkiewicz</w:t>
      </w:r>
      <w:proofErr w:type="spellEnd"/>
      <w:r>
        <w:t xml:space="preserve"> i Markiem Szymaniakiem </w:t>
      </w:r>
    </w:p>
    <w:p w:rsidR="001C510E" w:rsidRDefault="00AB4649">
      <w:r>
        <w:t>Prowadzenie: Anna Godzińska</w:t>
      </w:r>
    </w:p>
    <w:p w:rsidR="001C510E" w:rsidRDefault="001C510E"/>
    <w:p w:rsidR="001C510E" w:rsidRDefault="00AB4649">
      <w:r>
        <w:t>18:00</w:t>
      </w:r>
    </w:p>
    <w:p w:rsidR="001C510E" w:rsidRDefault="00AB4649">
      <w:r>
        <w:t>Panel dyskusyjny o emigracji i oswajaniu nowej przestrzeni z udziałem Ewy Winnickiej i Piotra Mikołajczaka* (autor online)</w:t>
      </w:r>
    </w:p>
    <w:p w:rsidR="001C510E" w:rsidRDefault="00AB4649">
      <w:r>
        <w:t>Prowadzenie: Joanna Szczepanik</w:t>
      </w:r>
    </w:p>
    <w:p w:rsidR="001C510E" w:rsidRDefault="001C510E"/>
    <w:p w:rsidR="001C510E" w:rsidRDefault="00AB4649">
      <w:r>
        <w:t>20:00</w:t>
      </w:r>
    </w:p>
    <w:p w:rsidR="001C510E" w:rsidRDefault="00AB4649">
      <w:r>
        <w:t>“Miłość i śmierć. Bezmiar i bezczas w pieśniach słowiańskich.” Koncert Barbary Wilińskiej.</w:t>
      </w:r>
    </w:p>
    <w:p w:rsidR="001C510E" w:rsidRDefault="001C510E"/>
    <w:p w:rsidR="001C510E" w:rsidRDefault="00AB4649">
      <w:pPr>
        <w:rPr>
          <w:b/>
        </w:rPr>
      </w:pPr>
      <w:r>
        <w:rPr>
          <w:b/>
        </w:rPr>
        <w:t>Wydarzenia towarzyszące:</w:t>
      </w:r>
    </w:p>
    <w:p w:rsidR="001C510E" w:rsidRDefault="001C510E"/>
    <w:p w:rsidR="001C510E" w:rsidRDefault="00AB4649">
      <w:r>
        <w:t>Akcja książkowa w ramach projektu “Spotkania przy zupie” [19-24 września 2022 r.]</w:t>
      </w:r>
    </w:p>
    <w:p w:rsidR="001C510E" w:rsidRDefault="00AB4649">
      <w:r>
        <w:t>Zachęcamy do przynoszenia książek do filii nr 7, przekażemy je później osobom bezdomnym.</w:t>
      </w:r>
    </w:p>
    <w:p w:rsidR="001C510E" w:rsidRDefault="001C510E"/>
    <w:p w:rsidR="001C510E" w:rsidRDefault="00AB4649">
      <w:r>
        <w:t>Ktoś/Nikt  - wystawa plakatów studentów Pracowni Multimedialnego Projektowania Graficznego Wydziału Grafiki Akademii Sztuki w Szczecinie [od 22 września 2022 r.]</w:t>
      </w:r>
    </w:p>
    <w:p w:rsidR="001C510E" w:rsidRDefault="001C510E"/>
    <w:p w:rsidR="001C510E" w:rsidRDefault="001C510E"/>
    <w:p w:rsidR="001C510E" w:rsidRDefault="00AB4649">
      <w:r>
        <w:t>Organizator:</w:t>
      </w:r>
    </w:p>
    <w:p w:rsidR="001C510E" w:rsidRDefault="00AB4649">
      <w:r>
        <w:t>Miejska Biblioteka Publiczna w Szczecinie</w:t>
      </w:r>
    </w:p>
    <w:p w:rsidR="001C510E" w:rsidRDefault="001C510E"/>
    <w:p w:rsidR="001C510E" w:rsidRDefault="00AB4649">
      <w:r>
        <w:t>Partnerzy:</w:t>
      </w:r>
    </w:p>
    <w:p w:rsidR="001C510E" w:rsidRDefault="00AB4649">
      <w:r>
        <w:t>Teatr Kana</w:t>
      </w:r>
    </w:p>
    <w:p w:rsidR="001C510E" w:rsidRDefault="00AB4649">
      <w:r>
        <w:t>Akademia Sztuki w Szczecinie</w:t>
      </w:r>
    </w:p>
    <w:p w:rsidR="001C510E" w:rsidRDefault="00AB4649">
      <w:r>
        <w:t>Szczeciński Humanistyczny Uniwersytet Seniora</w:t>
      </w:r>
    </w:p>
    <w:p w:rsidR="001C510E" w:rsidRDefault="00AB4649">
      <w:r>
        <w:t>Generator Myśli Humanistycznej</w:t>
      </w:r>
    </w:p>
    <w:p w:rsidR="001C510E" w:rsidRDefault="001C510E"/>
    <w:p w:rsidR="001C510E" w:rsidRDefault="00AB4649">
      <w:r>
        <w:t>Patroni medialni:</w:t>
      </w:r>
    </w:p>
    <w:p w:rsidR="001C510E" w:rsidRDefault="00AB4649">
      <w:r>
        <w:t>wSzczecinie.pl</w:t>
      </w:r>
    </w:p>
    <w:p w:rsidR="001C510E" w:rsidRDefault="00AB4649">
      <w:r>
        <w:t>SzczecinCzyta.pl</w:t>
      </w:r>
    </w:p>
    <w:p w:rsidR="001C510E" w:rsidRDefault="00AB4649">
      <w:r>
        <w:t>Kurier Szczeciński</w:t>
      </w:r>
    </w:p>
    <w:p w:rsidR="001C510E" w:rsidRDefault="00AB4649">
      <w:r>
        <w:t>Radio Szczecin</w:t>
      </w:r>
    </w:p>
    <w:p w:rsidR="001C510E" w:rsidRDefault="001C510E"/>
    <w:sectPr w:rsidR="001C510E" w:rsidSect="007718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26B"/>
    <w:multiLevelType w:val="multilevel"/>
    <w:tmpl w:val="4AE0F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C510E"/>
    <w:rsid w:val="001C510E"/>
    <w:rsid w:val="006903A4"/>
    <w:rsid w:val="00771850"/>
    <w:rsid w:val="00AB4649"/>
    <w:rsid w:val="00AE1579"/>
    <w:rsid w:val="00D6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50"/>
  </w:style>
  <w:style w:type="paragraph" w:styleId="Nagwek1">
    <w:name w:val="heading 1"/>
    <w:basedOn w:val="Normalny"/>
    <w:next w:val="Normalny"/>
    <w:uiPriority w:val="9"/>
    <w:qFormat/>
    <w:rsid w:val="007718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718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718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718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7185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718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71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7185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771850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Ziółkowski</dc:creator>
  <cp:lastModifiedBy>nziolkowski</cp:lastModifiedBy>
  <cp:revision>3</cp:revision>
  <dcterms:created xsi:type="dcterms:W3CDTF">2022-09-07T10:08:00Z</dcterms:created>
  <dcterms:modified xsi:type="dcterms:W3CDTF">2022-09-07T10:11:00Z</dcterms:modified>
</cp:coreProperties>
</file>